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939" w:rsidRPr="00252D41" w:rsidRDefault="00495939" w:rsidP="00252D41">
      <w:pPr>
        <w:spacing w:after="0"/>
        <w:ind w:right="-143" w:firstLine="5103"/>
        <w:rPr>
          <w:rFonts w:ascii="Times New Roman" w:hAnsi="Times New Roman" w:cs="Times New Roman"/>
        </w:rPr>
      </w:pPr>
      <w:r w:rsidRPr="00252D41">
        <w:rPr>
          <w:rFonts w:ascii="Times New Roman" w:hAnsi="Times New Roman" w:cs="Times New Roman"/>
        </w:rPr>
        <w:t>PATVIRTINTA</w:t>
      </w:r>
    </w:p>
    <w:p w:rsidR="00495939" w:rsidRPr="00252D41" w:rsidRDefault="00495939" w:rsidP="00252D41">
      <w:pPr>
        <w:spacing w:after="0"/>
        <w:ind w:right="-143" w:firstLine="5103"/>
        <w:rPr>
          <w:rFonts w:ascii="Times New Roman" w:hAnsi="Times New Roman" w:cs="Times New Roman"/>
        </w:rPr>
      </w:pPr>
      <w:r w:rsidRPr="00252D41">
        <w:rPr>
          <w:rFonts w:ascii="Times New Roman" w:hAnsi="Times New Roman" w:cs="Times New Roman"/>
        </w:rPr>
        <w:t xml:space="preserve">Mykolo Karkos pagrindinės mokyklos </w:t>
      </w:r>
    </w:p>
    <w:p w:rsidR="00495939" w:rsidRPr="00252D41" w:rsidRDefault="00252D41" w:rsidP="00252D41">
      <w:pPr>
        <w:spacing w:after="0"/>
        <w:ind w:right="-143" w:firstLine="5103"/>
        <w:rPr>
          <w:rFonts w:ascii="Times New Roman" w:hAnsi="Times New Roman" w:cs="Times New Roman"/>
          <w:b/>
        </w:rPr>
      </w:pPr>
      <w:r w:rsidRPr="00252D41">
        <w:rPr>
          <w:rFonts w:ascii="Times New Roman" w:hAnsi="Times New Roman" w:cs="Times New Roman"/>
        </w:rPr>
        <w:t>d</w:t>
      </w:r>
      <w:r w:rsidR="00495939" w:rsidRPr="00252D41">
        <w:rPr>
          <w:rFonts w:ascii="Times New Roman" w:hAnsi="Times New Roman" w:cs="Times New Roman"/>
        </w:rPr>
        <w:t>irektoriaus</w:t>
      </w:r>
      <w:r w:rsidRPr="00252D41">
        <w:rPr>
          <w:rFonts w:ascii="Times New Roman" w:hAnsi="Times New Roman" w:cs="Times New Roman"/>
        </w:rPr>
        <w:t xml:space="preserve"> 2023 m. kovo 16 d. </w:t>
      </w:r>
      <w:r w:rsidR="00495939" w:rsidRPr="00252D41">
        <w:rPr>
          <w:rFonts w:ascii="Times New Roman" w:hAnsi="Times New Roman" w:cs="Times New Roman"/>
        </w:rPr>
        <w:t>įsakymu Nr</w:t>
      </w:r>
      <w:r w:rsidRPr="00252D41">
        <w:rPr>
          <w:rFonts w:ascii="Times New Roman" w:hAnsi="Times New Roman" w:cs="Times New Roman"/>
        </w:rPr>
        <w:t>. VĮ-187</w:t>
      </w:r>
    </w:p>
    <w:p w:rsidR="00495939" w:rsidRPr="00252D41" w:rsidRDefault="00495939" w:rsidP="00252D41">
      <w:pPr>
        <w:spacing w:line="240" w:lineRule="auto"/>
        <w:ind w:right="-143" w:firstLine="5103"/>
        <w:jc w:val="center"/>
        <w:rPr>
          <w:b/>
        </w:rPr>
      </w:pPr>
    </w:p>
    <w:p w:rsidR="00421401" w:rsidRPr="00252D41" w:rsidRDefault="00421401" w:rsidP="00252D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>MYKOLO KARKOS PARGINDINĖS MOKYKLOS</w:t>
      </w:r>
    </w:p>
    <w:p w:rsidR="00421401" w:rsidRDefault="00421401" w:rsidP="00252D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>PIRMOSIOS PAGALBOS ORGANIZAVIMO TVARKOS APRAŠAS</w:t>
      </w:r>
    </w:p>
    <w:p w:rsidR="00252D41" w:rsidRPr="00252D41" w:rsidRDefault="00252D41" w:rsidP="00252D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D41" w:rsidRDefault="00421401" w:rsidP="0025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 xml:space="preserve">I SKYRIUS </w:t>
      </w:r>
    </w:p>
    <w:p w:rsidR="00421401" w:rsidRDefault="00421401" w:rsidP="0025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252D41" w:rsidRPr="00252D41" w:rsidRDefault="00252D41" w:rsidP="00252D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 Mykolo Karkos pagrindinėje mokyklos (toliau – Mokykla) Pirmosios pagalbos organizavimo tvarkos aprašas (toliau – Aprašas) reglamentuoja pirmosios pagalbos Mokykloje organizavimą, teikimą ir atsakomybę.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 xml:space="preserve"> 2. Aprašą įgyvendina Mokyklos darbuotojai ir kiti teisės aktais numatyti darbuotojai. 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3. Aprašas parengtas vadovaujantis Lietuvos Respublikos sveikatos apsaugo ministro 2017 m. kovo 13 d. įsakymu Nr.V-284 „Dėl Lietuvos higienos normos HN 21:2017 „Mokykla, vykdanti bendrojo ugdymo programas. Bendrieji sveikatos saugos reikalavimai“ patvirtinimo; Lietuvos Respublikos sveikatos apsaugos ministro ir švietimo ir mokslo ministro 2016 m. liepos 21 d. įsakymu Nr. V-966/V-672 „Dėl visuomenės sveikatos priežiūros mokykloje tvarkos aprašo patvirtinimo“; Lietuvos Respublikos sveikatos apsaugos ministro 2008 m. sausio 28 d. įsakymu Nr. V-69 „Dėl privalomojo pirmosios pagalbos mokymo programos, privalomojo higienos įgūdžių mokymo programos ir privalomojo mokymo apie alkoholio ir narkotikų žalą žmogaus sveikatai mokymo programos patvirtinimo“; Lietuvos Respublikos švietimo ir mokslo ministro įsakymas 2000 m. vasario 11 d. įsakymu Nr. 113 „Dėl moksleivių nelaimingų atsitikimų tyrimo, registravimo ir apskaitos nuostatų“.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 xml:space="preserve"> 4. Visuomenės sveikatos priežiūros specialisto (toliau – VSP Specialistas), vykdančio veiklą Mokykloje, kvalifikacinius reikalavimus reglamentuoja Lietuvos Respublikos sveikatos apsaugos ministro įsakymai ir kiti teisės aktai.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 xml:space="preserve"> 5. Šiame Apraše vartojamos sąvokos: 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b/>
          <w:bCs/>
          <w:sz w:val="24"/>
          <w:szCs w:val="24"/>
        </w:rPr>
        <w:t>Mokykla</w:t>
      </w:r>
      <w:r w:rsidRPr="00252D41">
        <w:rPr>
          <w:rFonts w:ascii="Times New Roman" w:hAnsi="Times New Roman" w:cs="Times New Roman"/>
          <w:sz w:val="24"/>
          <w:szCs w:val="24"/>
        </w:rPr>
        <w:t xml:space="preserve"> – juridinis asmuo, valstybės narės juridinio asmens ar kitos organizacijos padalinys, įsteigtas Lietuvos Respublikoje teisės aktų nustatyta tvarka, kurio pagrindinė veikla yra formalusis arba (ir) neformalusis švietimas.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b/>
          <w:bCs/>
          <w:sz w:val="24"/>
          <w:szCs w:val="24"/>
        </w:rPr>
        <w:t>Mokyklos darbuotojas</w:t>
      </w:r>
      <w:r w:rsidRPr="00252D41">
        <w:rPr>
          <w:rFonts w:ascii="Times New Roman" w:hAnsi="Times New Roman" w:cs="Times New Roman"/>
          <w:sz w:val="24"/>
          <w:szCs w:val="24"/>
        </w:rPr>
        <w:t xml:space="preserve"> – mokykloje dirbantys pedagogai, administracijos bei kiti darbuotojai. 5.3. Teisėti mokinio atstovai – mokinio tėvai (globėjai, rūpintojai). </w:t>
      </w:r>
    </w:p>
    <w:p w:rsidR="0017266F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b/>
          <w:bCs/>
          <w:sz w:val="24"/>
          <w:szCs w:val="24"/>
        </w:rPr>
        <w:t>Pirmoji pagalba</w:t>
      </w:r>
      <w:r w:rsidRPr="00252D41">
        <w:rPr>
          <w:rFonts w:ascii="Times New Roman" w:hAnsi="Times New Roman" w:cs="Times New Roman"/>
          <w:sz w:val="24"/>
          <w:szCs w:val="24"/>
        </w:rPr>
        <w:t xml:space="preserve"> – tai paprasti tikslingi veiksmai, naudojant turimas pirmosios pagalbos teikimo priemones ar kitokias priemones bei medžiagas, siekiant išsaugoti nukentėjusiojo gyvybę ar sustabdyti sveikatai žalingus veiksmus.</w:t>
      </w:r>
    </w:p>
    <w:p w:rsidR="00421401" w:rsidRPr="00252D41" w:rsidRDefault="00421401" w:rsidP="00252D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D41" w:rsidRDefault="00421401" w:rsidP="0025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 xml:space="preserve">II SKYRIUS </w:t>
      </w:r>
    </w:p>
    <w:p w:rsidR="00421401" w:rsidRDefault="00421401" w:rsidP="0025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>PIRMOSIOS PAGALBOS ORGANIZAVIMAS</w:t>
      </w:r>
    </w:p>
    <w:p w:rsidR="00252D41" w:rsidRPr="00252D41" w:rsidRDefault="00252D4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 xml:space="preserve"> 6. Kilus grėsmei vaiko gyvybei arba esant ūmiai pavojingai sveikatos būklei pirmąją pagalbą teikia asmuo, esantis arčiausiai nukentėjusiojo (1 priedas). 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7. Įvertinus nukentėjusiojo būklę, jeigu reikalinga, iškviečiama greitoji medicininė pagalba (bendruoju pagalbos tel. Nr. 112). Pagalbą kviečia pagalbą teikiantysis arba šalia jo esantis asmuo.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 xml:space="preserve"> 8. Kilus grėsmei vaiko gyvybei arba esant ūmiai pavojingai sveikatos būklei mokinio tėvus ar teisėtus atstovus iškviečia klasės vadovas, jeigu jo nėra – socialinis pedagogas ar VSP </w:t>
      </w:r>
      <w:r w:rsidR="00252D41">
        <w:rPr>
          <w:rFonts w:ascii="Times New Roman" w:hAnsi="Times New Roman" w:cs="Times New Roman"/>
          <w:sz w:val="24"/>
          <w:szCs w:val="24"/>
        </w:rPr>
        <w:t>s</w:t>
      </w:r>
      <w:r w:rsidRPr="00252D41">
        <w:rPr>
          <w:rFonts w:ascii="Times New Roman" w:hAnsi="Times New Roman" w:cs="Times New Roman"/>
          <w:sz w:val="24"/>
          <w:szCs w:val="24"/>
        </w:rPr>
        <w:t>pecialistas.</w:t>
      </w:r>
    </w:p>
    <w:p w:rsidR="00502476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lastRenderedPageBreak/>
        <w:t xml:space="preserve"> 9. Apie įvykį klasės vadovas ar pagalbą teikiantis asmuo nedelsiant informuoja Mokyklos direktorių.</w:t>
      </w:r>
    </w:p>
    <w:p w:rsidR="00502476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 xml:space="preserve">10. Nepavykus susisiekti su mokinio tėvais ar teisėtais atstovais, jei mokinys gabenamas į gydymo įstaigą, jį lydi </w:t>
      </w:r>
      <w:r w:rsidR="00252D41">
        <w:rPr>
          <w:rFonts w:ascii="Times New Roman" w:hAnsi="Times New Roman" w:cs="Times New Roman"/>
          <w:sz w:val="24"/>
          <w:szCs w:val="24"/>
        </w:rPr>
        <w:t>s</w:t>
      </w:r>
      <w:r w:rsidR="00502476" w:rsidRPr="00252D41">
        <w:rPr>
          <w:rFonts w:ascii="Times New Roman" w:hAnsi="Times New Roman" w:cs="Times New Roman"/>
          <w:sz w:val="24"/>
          <w:szCs w:val="24"/>
        </w:rPr>
        <w:t xml:space="preserve">ocialinis pedagogas arba </w:t>
      </w:r>
      <w:r w:rsidR="00252D41">
        <w:rPr>
          <w:rFonts w:ascii="Times New Roman" w:hAnsi="Times New Roman" w:cs="Times New Roman"/>
          <w:sz w:val="24"/>
          <w:szCs w:val="24"/>
        </w:rPr>
        <w:t>m</w:t>
      </w:r>
      <w:r w:rsidRPr="00252D41">
        <w:rPr>
          <w:rFonts w:ascii="Times New Roman" w:hAnsi="Times New Roman" w:cs="Times New Roman"/>
          <w:sz w:val="24"/>
          <w:szCs w:val="24"/>
        </w:rPr>
        <w:t>okyklos direktoriaus paskirtas asmuo, kuris lieka su juo, kol atvyks mokino tėvai ar teisėti atstovai.</w:t>
      </w:r>
    </w:p>
    <w:p w:rsidR="00502476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 Mokyklos darbuotojai vadovaujasi pirmosios pagalbos teikimo atmintine:</w:t>
      </w:r>
    </w:p>
    <w:p w:rsidR="00421401" w:rsidRPr="00252D41" w:rsidRDefault="00421401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11.1. Darbuotojas, kurio akivaizdoje sutriko mokinio sveikata, privalo:</w:t>
      </w:r>
    </w:p>
    <w:p w:rsidR="00874E2F" w:rsidRPr="00252D41" w:rsidRDefault="00502476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11.1.2. su mokiniu likti įvykio vietoje (klasėje, stadione, salėje ir kt.) ir kviesti greitąją medicininę pagalbą bendruoju pagalbos telefono Nr. 112;</w:t>
      </w:r>
    </w:p>
    <w:p w:rsidR="00502476" w:rsidRPr="00252D41" w:rsidRDefault="00502476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</w:t>
      </w:r>
      <w:r w:rsidR="00252D41">
        <w:rPr>
          <w:rFonts w:ascii="Times New Roman" w:hAnsi="Times New Roman" w:cs="Times New Roman"/>
          <w:sz w:val="24"/>
          <w:szCs w:val="24"/>
        </w:rPr>
        <w:t>1</w:t>
      </w:r>
      <w:r w:rsidRPr="00252D41">
        <w:rPr>
          <w:rFonts w:ascii="Times New Roman" w:hAnsi="Times New Roman" w:cs="Times New Roman"/>
          <w:sz w:val="24"/>
          <w:szCs w:val="24"/>
        </w:rPr>
        <w:t>.</w:t>
      </w:r>
      <w:r w:rsidR="00252D41">
        <w:rPr>
          <w:rFonts w:ascii="Times New Roman" w:hAnsi="Times New Roman" w:cs="Times New Roman"/>
          <w:sz w:val="24"/>
          <w:szCs w:val="24"/>
        </w:rPr>
        <w:t>3.</w:t>
      </w:r>
      <w:r w:rsidRPr="00252D41">
        <w:rPr>
          <w:rFonts w:ascii="Times New Roman" w:hAnsi="Times New Roman" w:cs="Times New Roman"/>
          <w:sz w:val="24"/>
          <w:szCs w:val="24"/>
        </w:rPr>
        <w:t xml:space="preserve"> siųsti greta esantį asmenį apie įvykį pranešti Mokyklos VSP Specialistui ar socialiniam pedagogui (jiems nesant – klasės vadovui);</w:t>
      </w:r>
    </w:p>
    <w:p w:rsidR="00252D41" w:rsidRDefault="00502476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</w:t>
      </w:r>
      <w:r w:rsidR="00252D41">
        <w:rPr>
          <w:rFonts w:ascii="Times New Roman" w:hAnsi="Times New Roman" w:cs="Times New Roman"/>
          <w:sz w:val="24"/>
          <w:szCs w:val="24"/>
        </w:rPr>
        <w:t>2</w:t>
      </w:r>
      <w:r w:rsidRPr="00252D41">
        <w:rPr>
          <w:rFonts w:ascii="Times New Roman" w:hAnsi="Times New Roman" w:cs="Times New Roman"/>
          <w:sz w:val="24"/>
          <w:szCs w:val="24"/>
        </w:rPr>
        <w:t xml:space="preserve">. Pakviestas VSP Specialistas ar socialinis pedagogas (jiems nesant – </w:t>
      </w:r>
      <w:r w:rsidR="00874E2F" w:rsidRPr="00252D41">
        <w:rPr>
          <w:rFonts w:ascii="Times New Roman" w:hAnsi="Times New Roman" w:cs="Times New Roman"/>
          <w:sz w:val="24"/>
          <w:szCs w:val="24"/>
        </w:rPr>
        <w:t xml:space="preserve">klasės vadovas) privalo: </w:t>
      </w:r>
    </w:p>
    <w:p w:rsidR="00874E2F" w:rsidRPr="00252D41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11.2.</w:t>
      </w:r>
      <w:r w:rsidR="00252D41">
        <w:rPr>
          <w:rFonts w:ascii="Times New Roman" w:hAnsi="Times New Roman" w:cs="Times New Roman"/>
          <w:sz w:val="24"/>
          <w:szCs w:val="24"/>
        </w:rPr>
        <w:t>1.</w:t>
      </w:r>
      <w:r w:rsidR="00502476" w:rsidRPr="00252D41">
        <w:rPr>
          <w:rFonts w:ascii="Times New Roman" w:hAnsi="Times New Roman" w:cs="Times New Roman"/>
          <w:sz w:val="24"/>
          <w:szCs w:val="24"/>
        </w:rPr>
        <w:t xml:space="preserve"> informuoti mokinio tėvus ar teisėtus vaiko atstovus;</w:t>
      </w:r>
    </w:p>
    <w:p w:rsidR="00874E2F" w:rsidRPr="00252D41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11.2.</w:t>
      </w:r>
      <w:r w:rsidR="00252D41">
        <w:rPr>
          <w:rFonts w:ascii="Times New Roman" w:hAnsi="Times New Roman" w:cs="Times New Roman"/>
          <w:sz w:val="24"/>
          <w:szCs w:val="24"/>
        </w:rPr>
        <w:t>2</w:t>
      </w:r>
      <w:r w:rsidR="00502476" w:rsidRPr="00252D41">
        <w:rPr>
          <w:rFonts w:ascii="Times New Roman" w:hAnsi="Times New Roman" w:cs="Times New Roman"/>
          <w:sz w:val="24"/>
          <w:szCs w:val="24"/>
        </w:rPr>
        <w:t>. pasitikti medikus, palydėti į įvykio vietą;</w:t>
      </w:r>
    </w:p>
    <w:p w:rsidR="00502476" w:rsidRPr="00252D41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11.2.</w:t>
      </w:r>
      <w:r w:rsidR="00252D41">
        <w:rPr>
          <w:rFonts w:ascii="Times New Roman" w:hAnsi="Times New Roman" w:cs="Times New Roman"/>
          <w:sz w:val="24"/>
          <w:szCs w:val="24"/>
        </w:rPr>
        <w:t>3</w:t>
      </w:r>
      <w:r w:rsidR="00502476" w:rsidRPr="00252D41">
        <w:rPr>
          <w:rFonts w:ascii="Times New Roman" w:hAnsi="Times New Roman" w:cs="Times New Roman"/>
          <w:sz w:val="24"/>
          <w:szCs w:val="24"/>
        </w:rPr>
        <w:t>. palydėti mokinį į medicinos įstaigą, kol atvyks mokinio tėvai ar teisėti atstovai</w:t>
      </w:r>
    </w:p>
    <w:p w:rsidR="00252D41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11.2</w:t>
      </w:r>
      <w:r w:rsidR="00502476" w:rsidRPr="00252D41">
        <w:rPr>
          <w:rFonts w:ascii="Times New Roman" w:hAnsi="Times New Roman" w:cs="Times New Roman"/>
          <w:sz w:val="24"/>
          <w:szCs w:val="24"/>
        </w:rPr>
        <w:t>.</w:t>
      </w:r>
      <w:r w:rsidR="00252D41">
        <w:rPr>
          <w:rFonts w:ascii="Times New Roman" w:hAnsi="Times New Roman" w:cs="Times New Roman"/>
          <w:sz w:val="24"/>
          <w:szCs w:val="24"/>
        </w:rPr>
        <w:t>4</w:t>
      </w:r>
      <w:r w:rsidR="00502476" w:rsidRPr="00252D41">
        <w:rPr>
          <w:rFonts w:ascii="Times New Roman" w:hAnsi="Times New Roman" w:cs="Times New Roman"/>
          <w:sz w:val="24"/>
          <w:szCs w:val="24"/>
        </w:rPr>
        <w:t>. prižiūrėti nukentėjusį mokinį, vykdant visus medikų telefonu teikiamus nurodymus, kol medicininė pagalba atvyks į įvykio vietą;</w:t>
      </w:r>
    </w:p>
    <w:p w:rsidR="00502476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11.4.</w:t>
      </w:r>
      <w:r w:rsidR="00502476" w:rsidRPr="00252D41">
        <w:rPr>
          <w:rFonts w:ascii="Times New Roman" w:hAnsi="Times New Roman" w:cs="Times New Roman"/>
          <w:sz w:val="24"/>
          <w:szCs w:val="24"/>
        </w:rPr>
        <w:t xml:space="preserve"> atvykus medikams suteikti jiems reikiamą informaciją apie esamą situaciją. </w:t>
      </w:r>
    </w:p>
    <w:p w:rsidR="004123EE" w:rsidRPr="004123EE" w:rsidRDefault="004123EE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23EE">
        <w:rPr>
          <w:rFonts w:ascii="Times New Roman" w:hAnsi="Times New Roman" w:cs="Times New Roman"/>
          <w:sz w:val="24"/>
          <w:szCs w:val="24"/>
        </w:rPr>
        <w:t xml:space="preserve">12. </w:t>
      </w:r>
      <w:r w:rsidRPr="004123EE">
        <w:rPr>
          <w:rFonts w:ascii="Times New Roman" w:hAnsi="Times New Roman" w:cs="Times New Roman"/>
          <w:sz w:val="24"/>
          <w:szCs w:val="24"/>
        </w:rPr>
        <w:t>Pirmąją pagalbą suteikęs asmuo apie nelaimingą atsitikimą tą pačią dieną informuoja direktorių ar jį pavaduojantį asmenį, mokinio tėvus</w:t>
      </w:r>
      <w:r>
        <w:rPr>
          <w:rFonts w:ascii="Times New Roman" w:hAnsi="Times New Roman" w:cs="Times New Roman"/>
          <w:sz w:val="24"/>
          <w:szCs w:val="24"/>
        </w:rPr>
        <w:t>, klasės vadovą</w:t>
      </w:r>
      <w:r w:rsidRPr="004123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D41" w:rsidRPr="004123EE" w:rsidRDefault="004123EE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23EE">
        <w:rPr>
          <w:rFonts w:ascii="Times New Roman" w:hAnsi="Times New Roman" w:cs="Times New Roman"/>
          <w:sz w:val="24"/>
          <w:szCs w:val="24"/>
        </w:rPr>
        <w:t>13.</w:t>
      </w:r>
      <w:r w:rsidRPr="004123EE">
        <w:rPr>
          <w:rFonts w:ascii="Times New Roman" w:hAnsi="Times New Roman" w:cs="Times New Roman"/>
          <w:sz w:val="24"/>
          <w:szCs w:val="24"/>
        </w:rPr>
        <w:t xml:space="preserve"> Klasės </w:t>
      </w:r>
      <w:r w:rsidRPr="004123EE">
        <w:rPr>
          <w:rFonts w:ascii="Times New Roman" w:hAnsi="Times New Roman" w:cs="Times New Roman"/>
          <w:sz w:val="24"/>
          <w:szCs w:val="24"/>
        </w:rPr>
        <w:t>vadovas</w:t>
      </w:r>
      <w:r w:rsidRPr="004123EE">
        <w:rPr>
          <w:rFonts w:ascii="Times New Roman" w:hAnsi="Times New Roman" w:cs="Times New Roman"/>
          <w:sz w:val="24"/>
          <w:szCs w:val="24"/>
        </w:rPr>
        <w:t xml:space="preserve"> sužinoj</w:t>
      </w:r>
      <w:r>
        <w:rPr>
          <w:rFonts w:ascii="Times New Roman" w:hAnsi="Times New Roman" w:cs="Times New Roman"/>
          <w:sz w:val="24"/>
          <w:szCs w:val="24"/>
        </w:rPr>
        <w:t>ęs</w:t>
      </w:r>
      <w:r w:rsidRPr="004123EE">
        <w:rPr>
          <w:rFonts w:ascii="Times New Roman" w:hAnsi="Times New Roman" w:cs="Times New Roman"/>
          <w:sz w:val="24"/>
          <w:szCs w:val="24"/>
        </w:rPr>
        <w:t xml:space="preserve"> apie susižalojusį auklėtinį </w:t>
      </w:r>
      <w:r w:rsidRPr="004123EE">
        <w:rPr>
          <w:rFonts w:ascii="Times New Roman" w:hAnsi="Times New Roman" w:cs="Times New Roman"/>
          <w:sz w:val="24"/>
          <w:szCs w:val="24"/>
        </w:rPr>
        <w:t>b</w:t>
      </w:r>
      <w:r w:rsidRPr="004123EE">
        <w:rPr>
          <w:rFonts w:ascii="Times New Roman" w:hAnsi="Times New Roman" w:cs="Times New Roman"/>
          <w:sz w:val="24"/>
          <w:szCs w:val="24"/>
        </w:rPr>
        <w:t>endrau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4123EE">
        <w:rPr>
          <w:rFonts w:ascii="Times New Roman" w:hAnsi="Times New Roman" w:cs="Times New Roman"/>
          <w:sz w:val="24"/>
          <w:szCs w:val="24"/>
        </w:rPr>
        <w:t xml:space="preserve"> su mokinio tėvais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EE">
        <w:rPr>
          <w:rFonts w:ascii="Times New Roman" w:hAnsi="Times New Roman" w:cs="Times New Roman"/>
          <w:sz w:val="24"/>
          <w:szCs w:val="24"/>
        </w:rPr>
        <w:t>(globėjais)</w:t>
      </w:r>
      <w:r w:rsidRPr="004123EE">
        <w:rPr>
          <w:rFonts w:ascii="Times New Roman" w:hAnsi="Times New Roman" w:cs="Times New Roman"/>
          <w:sz w:val="24"/>
          <w:szCs w:val="24"/>
        </w:rPr>
        <w:t xml:space="preserve"> ir dom</w:t>
      </w:r>
      <w:r w:rsidRPr="004123EE">
        <w:rPr>
          <w:rFonts w:ascii="Times New Roman" w:hAnsi="Times New Roman" w:cs="Times New Roman"/>
          <w:sz w:val="24"/>
          <w:szCs w:val="24"/>
        </w:rPr>
        <w:t xml:space="preserve">isi </w:t>
      </w:r>
      <w:r w:rsidRPr="004123EE">
        <w:rPr>
          <w:rFonts w:ascii="Times New Roman" w:hAnsi="Times New Roman" w:cs="Times New Roman"/>
          <w:sz w:val="24"/>
          <w:szCs w:val="24"/>
        </w:rPr>
        <w:t>mokinio sveikata.</w:t>
      </w:r>
    </w:p>
    <w:p w:rsidR="004123EE" w:rsidRDefault="004123EE" w:rsidP="0025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D41" w:rsidRDefault="00502476" w:rsidP="0025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>III</w:t>
      </w:r>
      <w:r w:rsidR="00252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D41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502476" w:rsidRDefault="00502476" w:rsidP="0025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41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252D41" w:rsidRPr="00252D41" w:rsidRDefault="00252D41" w:rsidP="00252D4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3EE" w:rsidRDefault="00502476" w:rsidP="00412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23EE">
        <w:rPr>
          <w:rFonts w:ascii="Times New Roman" w:hAnsi="Times New Roman" w:cs="Times New Roman"/>
          <w:sz w:val="24"/>
          <w:szCs w:val="24"/>
        </w:rPr>
        <w:t>1</w:t>
      </w:r>
      <w:r w:rsidR="004123EE">
        <w:rPr>
          <w:rFonts w:ascii="Times New Roman" w:hAnsi="Times New Roman" w:cs="Times New Roman"/>
          <w:sz w:val="24"/>
          <w:szCs w:val="24"/>
        </w:rPr>
        <w:t>4</w:t>
      </w:r>
      <w:r w:rsidRPr="004123EE">
        <w:rPr>
          <w:rFonts w:ascii="Times New Roman" w:hAnsi="Times New Roman" w:cs="Times New Roman"/>
          <w:sz w:val="24"/>
          <w:szCs w:val="24"/>
        </w:rPr>
        <w:t xml:space="preserve">. </w:t>
      </w:r>
      <w:r w:rsidR="004123EE" w:rsidRPr="004123EE">
        <w:rPr>
          <w:rFonts w:ascii="Times New Roman" w:hAnsi="Times New Roman" w:cs="Times New Roman"/>
          <w:sz w:val="24"/>
          <w:szCs w:val="24"/>
        </w:rPr>
        <w:t>Visuomenės sveikatos priežiūros specialist</w:t>
      </w:r>
      <w:r w:rsidR="004123EE" w:rsidRPr="004123EE">
        <w:rPr>
          <w:rFonts w:ascii="Times New Roman" w:hAnsi="Times New Roman" w:cs="Times New Roman"/>
          <w:sz w:val="24"/>
          <w:szCs w:val="24"/>
        </w:rPr>
        <w:t>ė</w:t>
      </w:r>
      <w:r w:rsidR="004123EE" w:rsidRPr="004123EE">
        <w:rPr>
          <w:rFonts w:ascii="Times New Roman" w:hAnsi="Times New Roman" w:cs="Times New Roman"/>
          <w:sz w:val="24"/>
          <w:szCs w:val="24"/>
        </w:rPr>
        <w:t xml:space="preserve"> ir </w:t>
      </w:r>
      <w:r w:rsidR="004123EE" w:rsidRPr="004123EE">
        <w:rPr>
          <w:rFonts w:ascii="Times New Roman" w:hAnsi="Times New Roman" w:cs="Times New Roman"/>
          <w:sz w:val="24"/>
          <w:szCs w:val="24"/>
        </w:rPr>
        <w:t xml:space="preserve">mokyklos </w:t>
      </w:r>
      <w:r w:rsidR="004123EE" w:rsidRPr="004123EE">
        <w:rPr>
          <w:rFonts w:ascii="Times New Roman" w:hAnsi="Times New Roman" w:cs="Times New Roman"/>
          <w:sz w:val="24"/>
          <w:szCs w:val="24"/>
        </w:rPr>
        <w:t xml:space="preserve"> pedagogai ir pedagoginiai darbuotojai yra atsakingi už pirmosios pagalbos organizavimą</w:t>
      </w:r>
      <w:r w:rsidR="004123EE" w:rsidRPr="004123EE">
        <w:rPr>
          <w:rFonts w:ascii="Times New Roman" w:hAnsi="Times New Roman" w:cs="Times New Roman"/>
          <w:sz w:val="24"/>
          <w:szCs w:val="24"/>
        </w:rPr>
        <w:t>.</w:t>
      </w:r>
    </w:p>
    <w:p w:rsidR="00502476" w:rsidRPr="00252D41" w:rsidRDefault="004123EE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502476" w:rsidRPr="00252D41">
        <w:rPr>
          <w:rFonts w:ascii="Times New Roman" w:hAnsi="Times New Roman" w:cs="Times New Roman"/>
          <w:sz w:val="24"/>
          <w:szCs w:val="24"/>
        </w:rPr>
        <w:t xml:space="preserve">Mokyklos darbuotojai gali dirbti tik teisės aktų nustatyta tvarka pasitikrinę sveikatą ir turėti galiojančius sveikatos žinių atestavimo pažymėjimus: higienos įgūdžių, o pedagoginiai darbuotojai - ir pirmosios pagalbos teikimo. </w:t>
      </w:r>
    </w:p>
    <w:p w:rsidR="00502476" w:rsidRPr="00252D41" w:rsidRDefault="00502476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</w:t>
      </w:r>
      <w:r w:rsidR="004123EE">
        <w:rPr>
          <w:rFonts w:ascii="Times New Roman" w:hAnsi="Times New Roman" w:cs="Times New Roman"/>
          <w:sz w:val="24"/>
          <w:szCs w:val="24"/>
        </w:rPr>
        <w:t>6</w:t>
      </w:r>
      <w:r w:rsidRPr="00252D41">
        <w:rPr>
          <w:rFonts w:ascii="Times New Roman" w:hAnsi="Times New Roman" w:cs="Times New Roman"/>
          <w:sz w:val="24"/>
          <w:szCs w:val="24"/>
        </w:rPr>
        <w:t>. Pirmosios pagalbos rinkiniai Mokykloje laikomi gerai mato</w:t>
      </w:r>
      <w:r w:rsidR="00874E2F" w:rsidRPr="00252D41">
        <w:rPr>
          <w:rFonts w:ascii="Times New Roman" w:hAnsi="Times New Roman" w:cs="Times New Roman"/>
          <w:sz w:val="24"/>
          <w:szCs w:val="24"/>
        </w:rPr>
        <w:t>moje vietoje</w:t>
      </w:r>
      <w:r w:rsidR="004123EE">
        <w:rPr>
          <w:rFonts w:ascii="Times New Roman" w:hAnsi="Times New Roman" w:cs="Times New Roman"/>
          <w:sz w:val="24"/>
          <w:szCs w:val="24"/>
        </w:rPr>
        <w:t xml:space="preserve"> </w:t>
      </w:r>
      <w:r w:rsidRPr="00252D41">
        <w:rPr>
          <w:rFonts w:ascii="Times New Roman" w:hAnsi="Times New Roman" w:cs="Times New Roman"/>
          <w:sz w:val="24"/>
          <w:szCs w:val="24"/>
        </w:rPr>
        <w:t>(taip pat - Mokyklos sporto salėje, tech</w:t>
      </w:r>
      <w:r w:rsidR="00874E2F" w:rsidRPr="00252D41">
        <w:rPr>
          <w:rFonts w:ascii="Times New Roman" w:hAnsi="Times New Roman" w:cs="Times New Roman"/>
          <w:sz w:val="24"/>
          <w:szCs w:val="24"/>
        </w:rPr>
        <w:t>nologijų kabinetuose</w:t>
      </w:r>
      <w:r w:rsidRPr="00252D41">
        <w:rPr>
          <w:rFonts w:ascii="Times New Roman" w:hAnsi="Times New Roman" w:cs="Times New Roman"/>
          <w:sz w:val="24"/>
          <w:szCs w:val="24"/>
        </w:rPr>
        <w:t>) yra lengvai pasiekiami ugdymo bei laisvalaikio metu ir nuolat papildomi pagal pirmosios pagalbos rinkinio aprašymą.</w:t>
      </w:r>
    </w:p>
    <w:p w:rsidR="00502476" w:rsidRPr="00252D41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 xml:space="preserve"> 1</w:t>
      </w:r>
      <w:r w:rsidR="004123EE">
        <w:rPr>
          <w:rFonts w:ascii="Times New Roman" w:hAnsi="Times New Roman" w:cs="Times New Roman"/>
          <w:sz w:val="24"/>
          <w:szCs w:val="24"/>
        </w:rPr>
        <w:t>7</w:t>
      </w:r>
      <w:r w:rsidRPr="00252D41">
        <w:rPr>
          <w:rFonts w:ascii="Times New Roman" w:hAnsi="Times New Roman" w:cs="Times New Roman"/>
          <w:sz w:val="24"/>
          <w:szCs w:val="24"/>
        </w:rPr>
        <w:t>. U</w:t>
      </w:r>
      <w:r w:rsidR="00502476" w:rsidRPr="00252D41">
        <w:rPr>
          <w:rFonts w:ascii="Times New Roman" w:hAnsi="Times New Roman" w:cs="Times New Roman"/>
          <w:sz w:val="24"/>
          <w:szCs w:val="24"/>
        </w:rPr>
        <w:t>ž pirmosios pagalbos r</w:t>
      </w:r>
      <w:r w:rsidRPr="00252D41">
        <w:rPr>
          <w:rFonts w:ascii="Times New Roman" w:hAnsi="Times New Roman" w:cs="Times New Roman"/>
          <w:sz w:val="24"/>
          <w:szCs w:val="24"/>
        </w:rPr>
        <w:t xml:space="preserve">inkinių priežiūrą ir papildymą atsakingas direktoriaus </w:t>
      </w:r>
      <w:r w:rsidR="004123EE">
        <w:rPr>
          <w:rFonts w:ascii="Times New Roman" w:hAnsi="Times New Roman" w:cs="Times New Roman"/>
          <w:sz w:val="24"/>
          <w:szCs w:val="24"/>
        </w:rPr>
        <w:t xml:space="preserve">pavaduotojas administracijai ir ūkiui ir mokyklos Visuomenės sveikatos biuro specialistė. </w:t>
      </w:r>
    </w:p>
    <w:p w:rsidR="004123EE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</w:t>
      </w:r>
      <w:r w:rsidR="004123EE">
        <w:rPr>
          <w:rFonts w:ascii="Times New Roman" w:hAnsi="Times New Roman" w:cs="Times New Roman"/>
          <w:sz w:val="24"/>
          <w:szCs w:val="24"/>
        </w:rPr>
        <w:t>8</w:t>
      </w:r>
      <w:r w:rsidR="00502476" w:rsidRPr="00252D41">
        <w:rPr>
          <w:rFonts w:ascii="Times New Roman" w:hAnsi="Times New Roman" w:cs="Times New Roman"/>
          <w:sz w:val="24"/>
          <w:szCs w:val="24"/>
        </w:rPr>
        <w:t xml:space="preserve">. Su pirmosios pagalbos organizavimo </w:t>
      </w:r>
      <w:r w:rsidR="004123EE">
        <w:rPr>
          <w:rFonts w:ascii="Times New Roman" w:hAnsi="Times New Roman" w:cs="Times New Roman"/>
          <w:sz w:val="24"/>
          <w:szCs w:val="24"/>
        </w:rPr>
        <w:t>T</w:t>
      </w:r>
      <w:r w:rsidR="00502476" w:rsidRPr="00252D41">
        <w:rPr>
          <w:rFonts w:ascii="Times New Roman" w:hAnsi="Times New Roman" w:cs="Times New Roman"/>
          <w:sz w:val="24"/>
          <w:szCs w:val="24"/>
        </w:rPr>
        <w:t>varkos aprašu supažindina</w:t>
      </w:r>
      <w:r w:rsidRPr="00252D41">
        <w:rPr>
          <w:rFonts w:ascii="Times New Roman" w:hAnsi="Times New Roman" w:cs="Times New Roman"/>
          <w:sz w:val="24"/>
          <w:szCs w:val="24"/>
        </w:rPr>
        <w:t>mi visi Mokyklos darbuotojai</w:t>
      </w:r>
      <w:r w:rsidR="004123EE">
        <w:rPr>
          <w:rFonts w:ascii="Times New Roman" w:hAnsi="Times New Roman" w:cs="Times New Roman"/>
          <w:sz w:val="24"/>
          <w:szCs w:val="24"/>
        </w:rPr>
        <w:t xml:space="preserve"> posėdžio metu ir per elektroninį dienyną, Tvarka skelbiama interneto svetainėje</w:t>
      </w:r>
      <w:r w:rsidRPr="00252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3EE" w:rsidRDefault="00874E2F" w:rsidP="00252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1</w:t>
      </w:r>
      <w:r w:rsidR="004123EE">
        <w:rPr>
          <w:rFonts w:ascii="Times New Roman" w:hAnsi="Times New Roman" w:cs="Times New Roman"/>
          <w:sz w:val="24"/>
          <w:szCs w:val="24"/>
        </w:rPr>
        <w:t>9</w:t>
      </w:r>
      <w:r w:rsidR="00502476" w:rsidRPr="00252D41">
        <w:rPr>
          <w:rFonts w:ascii="Times New Roman" w:hAnsi="Times New Roman" w:cs="Times New Roman"/>
          <w:sz w:val="24"/>
          <w:szCs w:val="24"/>
        </w:rPr>
        <w:t xml:space="preserve">. Už Aprašo vykdymo kontrolę atsakingas Mokyklos direktorius. </w:t>
      </w:r>
    </w:p>
    <w:p w:rsidR="004123EE" w:rsidRDefault="004123EE" w:rsidP="00412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939" w:rsidRPr="00252D41" w:rsidRDefault="00502476" w:rsidP="00412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02476" w:rsidRPr="00502476" w:rsidRDefault="00495939" w:rsidP="006F7FAC">
      <w:pPr>
        <w:ind w:left="-709" w:hanging="851"/>
        <w:rPr>
          <w:rFonts w:ascii="Times New Roman" w:hAnsi="Times New Roman" w:cs="Times New Roman"/>
          <w:sz w:val="24"/>
          <w:szCs w:val="24"/>
        </w:rPr>
      </w:pPr>
      <w:r w:rsidRPr="00252D4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20459" cy="6992620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2" b="27286"/>
                    <a:stretch/>
                  </pic:blipFill>
                  <pic:spPr bwMode="auto">
                    <a:xfrm>
                      <a:off x="0" y="0"/>
                      <a:ext cx="7550243" cy="702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2476" w:rsidRPr="00502476" w:rsidSect="00252D4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49"/>
    <w:rsid w:val="0017266F"/>
    <w:rsid w:val="00252D41"/>
    <w:rsid w:val="003344E9"/>
    <w:rsid w:val="003D0749"/>
    <w:rsid w:val="004123EE"/>
    <w:rsid w:val="00421401"/>
    <w:rsid w:val="00495939"/>
    <w:rsid w:val="00502476"/>
    <w:rsid w:val="006F7FAC"/>
    <w:rsid w:val="0087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E376"/>
  <w15:chartTrackingRefBased/>
  <w15:docId w15:val="{8E4A9A4F-C0E6-4C45-9439-D3FA1BBC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3593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Minolė Petronytė-Kairienė</cp:lastModifiedBy>
  <cp:revision>2</cp:revision>
  <dcterms:created xsi:type="dcterms:W3CDTF">2023-03-16T08:03:00Z</dcterms:created>
  <dcterms:modified xsi:type="dcterms:W3CDTF">2023-03-16T08:03:00Z</dcterms:modified>
</cp:coreProperties>
</file>